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5783A9" w14:textId="77777777" w:rsidR="00AA3262" w:rsidRPr="00AA3262" w:rsidRDefault="00AA3262" w:rsidP="00AA3262">
      <w:pPr>
        <w:jc w:val="center"/>
        <w:rPr>
          <w:rFonts w:ascii="Garamond" w:hAnsi="Garamond"/>
          <w:b/>
          <w:bCs/>
          <w:sz w:val="28"/>
          <w:szCs w:val="28"/>
        </w:rPr>
      </w:pPr>
      <w:r w:rsidRPr="00AA3262">
        <w:rPr>
          <w:rFonts w:ascii="Garamond" w:hAnsi="Garamond"/>
          <w:b/>
          <w:bCs/>
          <w:sz w:val="28"/>
          <w:szCs w:val="28"/>
        </w:rPr>
        <w:t>IMPUTERNICIRE SPECIALA</w:t>
      </w:r>
    </w:p>
    <w:p w14:paraId="2C62AFA1" w14:textId="77777777" w:rsidR="00AA3262" w:rsidRPr="00AA3262" w:rsidRDefault="00AA3262" w:rsidP="00AA3262">
      <w:pPr>
        <w:jc w:val="center"/>
        <w:rPr>
          <w:rFonts w:ascii="Garamond" w:hAnsi="Garamond"/>
          <w:b/>
          <w:bCs/>
          <w:i/>
          <w:sz w:val="28"/>
          <w:szCs w:val="28"/>
        </w:rPr>
      </w:pPr>
      <w:proofErr w:type="spellStart"/>
      <w:r w:rsidRPr="00AA3262">
        <w:rPr>
          <w:rFonts w:ascii="Garamond" w:hAnsi="Garamond"/>
          <w:b/>
          <w:bCs/>
          <w:i/>
          <w:sz w:val="28"/>
          <w:szCs w:val="28"/>
        </w:rPr>
        <w:t>Nesecret</w:t>
      </w:r>
      <w:proofErr w:type="spellEnd"/>
    </w:p>
    <w:p w14:paraId="60F88708" w14:textId="77777777" w:rsidR="00AA3262" w:rsidRPr="00AA3262" w:rsidRDefault="00AA3262" w:rsidP="00AA3262">
      <w:pPr>
        <w:jc w:val="center"/>
        <w:rPr>
          <w:rFonts w:ascii="Garamond" w:hAnsi="Garamond"/>
          <w:bCs/>
          <w:sz w:val="28"/>
          <w:szCs w:val="28"/>
        </w:rPr>
      </w:pPr>
    </w:p>
    <w:p w14:paraId="39612C0D" w14:textId="13AC86ED" w:rsidR="00AA3262" w:rsidRPr="00AA3262" w:rsidRDefault="00AA3262" w:rsidP="00AA3262">
      <w:p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AA3262">
        <w:rPr>
          <w:rFonts w:ascii="Garamond" w:hAnsi="Garamond"/>
          <w:bCs/>
          <w:sz w:val="28"/>
          <w:szCs w:val="28"/>
        </w:rPr>
        <w:t>Subscrisa</w:t>
      </w:r>
      <w:proofErr w:type="spellEnd"/>
      <w:r w:rsidRPr="00AA3262">
        <w:rPr>
          <w:rFonts w:ascii="Garamond" w:hAnsi="Garamond"/>
          <w:bCs/>
          <w:sz w:val="28"/>
          <w:szCs w:val="28"/>
        </w:rPr>
        <w:t>/</w:t>
      </w:r>
      <w:proofErr w:type="spellStart"/>
      <w:r w:rsidRPr="00AA3262">
        <w:rPr>
          <w:rFonts w:ascii="Garamond" w:hAnsi="Garamond"/>
          <w:bCs/>
          <w:sz w:val="28"/>
          <w:szCs w:val="28"/>
        </w:rPr>
        <w:t>Subsemnatul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…………………………………………………….Cod fiscal/cod numeric personal…………………………………………………………………… cu </w:t>
      </w:r>
      <w:proofErr w:type="spellStart"/>
      <w:r w:rsidRPr="00AA3262">
        <w:rPr>
          <w:rFonts w:ascii="Garamond" w:hAnsi="Garamond"/>
          <w:bCs/>
          <w:sz w:val="28"/>
          <w:szCs w:val="28"/>
        </w:rPr>
        <w:t>sediul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in…………………………………………………………</w:t>
      </w:r>
      <w:proofErr w:type="spellStart"/>
      <w:r w:rsidRPr="00AA3262">
        <w:rPr>
          <w:rFonts w:ascii="Garamond" w:hAnsi="Garamond"/>
          <w:bCs/>
          <w:sz w:val="28"/>
          <w:szCs w:val="28"/>
        </w:rPr>
        <w:t>detinator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a……………… </w:t>
      </w:r>
      <w:proofErr w:type="spellStart"/>
      <w:r w:rsidRPr="00AA3262">
        <w:rPr>
          <w:rFonts w:ascii="Garamond" w:hAnsi="Garamond"/>
          <w:bCs/>
          <w:sz w:val="28"/>
          <w:szCs w:val="28"/>
        </w:rPr>
        <w:t>actiuni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,  </w:t>
      </w:r>
      <w:proofErr w:type="spellStart"/>
      <w:r w:rsidRPr="00AA3262">
        <w:rPr>
          <w:rFonts w:ascii="Garamond" w:hAnsi="Garamond"/>
          <w:bCs/>
          <w:sz w:val="28"/>
          <w:szCs w:val="28"/>
        </w:rPr>
        <w:t>reprezentand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………%, </w:t>
      </w:r>
      <w:proofErr w:type="spellStart"/>
      <w:r w:rsidRPr="00AA3262">
        <w:rPr>
          <w:rFonts w:ascii="Garamond" w:hAnsi="Garamond"/>
          <w:bCs/>
          <w:sz w:val="28"/>
          <w:szCs w:val="28"/>
        </w:rPr>
        <w:t>prin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Cs/>
          <w:sz w:val="28"/>
          <w:szCs w:val="28"/>
        </w:rPr>
        <w:t>prezenta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Cs/>
          <w:sz w:val="28"/>
          <w:szCs w:val="28"/>
        </w:rPr>
        <w:t>imputernicesc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AA3262">
        <w:rPr>
          <w:rFonts w:ascii="Garamond" w:hAnsi="Garamond"/>
          <w:bCs/>
          <w:sz w:val="28"/>
          <w:szCs w:val="28"/>
        </w:rPr>
        <w:t>puteri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Cs/>
          <w:sz w:val="28"/>
          <w:szCs w:val="28"/>
        </w:rPr>
        <w:t>depline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pe d-</w:t>
      </w:r>
      <w:proofErr w:type="spellStart"/>
      <w:r w:rsidRPr="00AA3262">
        <w:rPr>
          <w:rFonts w:ascii="Garamond" w:hAnsi="Garamond"/>
          <w:bCs/>
          <w:sz w:val="28"/>
          <w:szCs w:val="28"/>
        </w:rPr>
        <w:t>nul</w:t>
      </w:r>
      <w:proofErr w:type="spellEnd"/>
      <w:r w:rsidRPr="00AA3262">
        <w:rPr>
          <w:rFonts w:ascii="Garamond" w:hAnsi="Garamond"/>
          <w:bCs/>
          <w:sz w:val="28"/>
          <w:szCs w:val="28"/>
        </w:rPr>
        <w:t>/d-</w:t>
      </w:r>
      <w:proofErr w:type="spellStart"/>
      <w:r w:rsidRPr="00AA3262">
        <w:rPr>
          <w:rFonts w:ascii="Garamond" w:hAnsi="Garamond"/>
          <w:bCs/>
          <w:sz w:val="28"/>
          <w:szCs w:val="28"/>
        </w:rPr>
        <w:t>na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……………………………………………………………., </w:t>
      </w:r>
      <w:proofErr w:type="spellStart"/>
      <w:r w:rsidRPr="00AA3262">
        <w:rPr>
          <w:rFonts w:ascii="Garamond" w:hAnsi="Garamond"/>
          <w:bCs/>
          <w:sz w:val="28"/>
          <w:szCs w:val="28"/>
        </w:rPr>
        <w:t>identificat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cu…………. seria ………nr. …………………….sa ma </w:t>
      </w:r>
      <w:proofErr w:type="spellStart"/>
      <w:r w:rsidRPr="00AA3262">
        <w:rPr>
          <w:rFonts w:ascii="Garamond" w:hAnsi="Garamond"/>
          <w:bCs/>
          <w:sz w:val="28"/>
          <w:szCs w:val="28"/>
        </w:rPr>
        <w:t>reprezinte</w:t>
      </w:r>
      <w:proofErr w:type="spellEnd"/>
      <w:r w:rsidRPr="00AA3262">
        <w:rPr>
          <w:rFonts w:ascii="Garamond" w:hAnsi="Garamond"/>
          <w:bCs/>
          <w:sz w:val="28"/>
          <w:szCs w:val="28"/>
        </w:rPr>
        <w:t xml:space="preserve"> la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Adunarea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Generala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Ordinara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care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va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avea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loc la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sediul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societatii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, din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Caransebes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DN 68 KM 3,2 in data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de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r>
        <w:rPr>
          <w:rFonts w:ascii="Garamond" w:hAnsi="Garamond"/>
          <w:b/>
          <w:bCs/>
          <w:sz w:val="28"/>
          <w:szCs w:val="28"/>
        </w:rPr>
        <w:t>27/28.04.2026</w:t>
      </w:r>
      <w:r w:rsidRPr="00AA3262">
        <w:rPr>
          <w:rFonts w:ascii="Garamond" w:hAnsi="Garamond"/>
          <w:b/>
          <w:bCs/>
          <w:sz w:val="28"/>
          <w:szCs w:val="28"/>
        </w:rPr>
        <w:t xml:space="preserve">, ora 12,00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prin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prezentul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formular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imi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exercit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votul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prin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corespondenta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 xml:space="preserve"> </w:t>
      </w:r>
      <w:proofErr w:type="spellStart"/>
      <w:r w:rsidRPr="00AA3262">
        <w:rPr>
          <w:rFonts w:ascii="Garamond" w:hAnsi="Garamond"/>
          <w:b/>
          <w:bCs/>
          <w:sz w:val="28"/>
          <w:szCs w:val="28"/>
        </w:rPr>
        <w:t>astfel</w:t>
      </w:r>
      <w:proofErr w:type="spellEnd"/>
      <w:r w:rsidRPr="00AA3262">
        <w:rPr>
          <w:rFonts w:ascii="Garamond" w:hAnsi="Garamond"/>
          <w:b/>
          <w:bCs/>
          <w:sz w:val="28"/>
          <w:szCs w:val="28"/>
        </w:rPr>
        <w:t>:</w:t>
      </w:r>
    </w:p>
    <w:p w14:paraId="48838ECA" w14:textId="5F4475FF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si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gestiune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al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2025. </w:t>
      </w:r>
      <w:r w:rsidRPr="0030511B">
        <w:rPr>
          <w:rFonts w:ascii="Garamond" w:hAnsi="Garamond"/>
          <w:bCs/>
          <w:sz w:val="28"/>
          <w:szCs w:val="28"/>
        </w:rPr>
        <w:t>VOT………………………………</w:t>
      </w:r>
    </w:p>
    <w:p w14:paraId="7A09B1D9" w14:textId="7FA453A7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auditorului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extern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la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situatiile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societatii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2025. VOT…………………………</w:t>
      </w:r>
    </w:p>
    <w:p w14:paraId="60F8C332" w14:textId="55724D30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situatiilor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anuale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societatii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2025</w:t>
      </w:r>
      <w:r w:rsidRPr="0030511B">
        <w:rPr>
          <w:rFonts w:ascii="Garamond" w:hAnsi="Garamond"/>
          <w:bCs/>
          <w:sz w:val="28"/>
          <w:szCs w:val="28"/>
          <w:lang w:val="it-IT"/>
        </w:rPr>
        <w:t xml:space="preserve">. </w:t>
      </w:r>
      <w:r w:rsidRPr="0030511B">
        <w:rPr>
          <w:rFonts w:ascii="Garamond" w:hAnsi="Garamond"/>
          <w:bCs/>
          <w:sz w:val="28"/>
          <w:szCs w:val="28"/>
        </w:rPr>
        <w:t>VOT………………………</w:t>
      </w:r>
    </w:p>
    <w:p w14:paraId="42654E9F" w14:textId="2040F084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repartizarii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profitului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net, conform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repartizarii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propuse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situatiile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financiare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pe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2025. VOT……………………</w:t>
      </w:r>
    </w:p>
    <w:p w14:paraId="43861476" w14:textId="0046E8B3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bugetului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venituri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si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cheltuieli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2026. </w:t>
      </w:r>
      <w:r w:rsidRPr="0030511B">
        <w:rPr>
          <w:rFonts w:ascii="Garamond" w:hAnsi="Garamond"/>
          <w:bCs/>
          <w:sz w:val="28"/>
          <w:szCs w:val="28"/>
        </w:rPr>
        <w:t>VOT…………………………</w:t>
      </w:r>
    </w:p>
    <w:p w14:paraId="09CBBF86" w14:textId="1ADD1C49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programului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investitii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anul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2026 </w:t>
      </w:r>
      <w:r w:rsidRPr="0030511B">
        <w:rPr>
          <w:rFonts w:ascii="Garamond" w:hAnsi="Garamond"/>
          <w:bCs/>
          <w:sz w:val="28"/>
          <w:szCs w:val="28"/>
        </w:rPr>
        <w:t>VOT………………………</w:t>
      </w:r>
    </w:p>
    <w:p w14:paraId="687F242F" w14:textId="22D9F345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Descarcarea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gestiune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administratorilor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exercitiul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  <w:lang w:val="fr-FR"/>
        </w:rPr>
        <w:t>financiar</w:t>
      </w:r>
      <w:proofErr w:type="spellEnd"/>
      <w:r w:rsidRPr="0030511B">
        <w:rPr>
          <w:rFonts w:ascii="Garamond" w:hAnsi="Garamond"/>
          <w:bCs/>
          <w:sz w:val="28"/>
          <w:szCs w:val="28"/>
          <w:lang w:val="fr-FR"/>
        </w:rPr>
        <w:t xml:space="preserve"> 2025. </w:t>
      </w:r>
      <w:r w:rsidRPr="0030511B">
        <w:rPr>
          <w:rFonts w:ascii="Garamond" w:hAnsi="Garamond"/>
          <w:bCs/>
          <w:sz w:val="28"/>
          <w:szCs w:val="28"/>
        </w:rPr>
        <w:t>VOT………………………</w:t>
      </w:r>
    </w:p>
    <w:p w14:paraId="709C1B3A" w14:textId="1FB8AEC6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conducerii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executive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conformitate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Politica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</w:t>
      </w:r>
    </w:p>
    <w:p w14:paraId="2FCD7F73" w14:textId="456B100A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Alegerea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trei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membri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ai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ca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urmare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gramStart"/>
      <w:r w:rsidRPr="0030511B">
        <w:rPr>
          <w:rFonts w:ascii="Garamond" w:hAnsi="Garamond"/>
          <w:bCs/>
          <w:sz w:val="28"/>
          <w:szCs w:val="28"/>
        </w:rPr>
        <w:t>a</w:t>
      </w:r>
      <w:proofErr w:type="gram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incetarii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administratori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domnilor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Tischer Gabriel, Bognar Attila Iosif,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doamnei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Muncealean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Teodora, la data de 30.04.2026. VOT………………………………</w:t>
      </w:r>
    </w:p>
    <w:p w14:paraId="799F3085" w14:textId="6E2F3947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mandatelor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membrilor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C.A.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vor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fi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alesi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VOT……………………………</w:t>
      </w:r>
    </w:p>
    <w:p w14:paraId="6B156509" w14:textId="29F97916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Stabilirea</w:t>
      </w:r>
      <w:proofErr w:type="spellEnd"/>
      <w:r w:rsidRPr="0030511B">
        <w:rPr>
          <w:rFonts w:ascii="Garamond" w:hAnsi="Garamond"/>
          <w:bCs/>
          <w:sz w:val="28"/>
          <w:szCs w:val="28"/>
        </w:rPr>
        <w:t> 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indemnizatiei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administratorilor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alesi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VOT……………………………</w:t>
      </w:r>
    </w:p>
    <w:p w14:paraId="2ED1FAE3" w14:textId="3C255870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it-IT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incheierii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contractelor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membri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alesi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VOT…………………………………</w:t>
      </w:r>
    </w:p>
    <w:p w14:paraId="4892B09A" w14:textId="3BB69623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lastRenderedPageBreak/>
        <w:t>Mandatarea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unei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persoane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care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semneze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partea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contractele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administrare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VOT……………………………</w:t>
      </w:r>
    </w:p>
    <w:p w14:paraId="3E8DF17E" w14:textId="22EE393D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iCs/>
          <w:sz w:val="28"/>
          <w:szCs w:val="28"/>
        </w:rPr>
      </w:pP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Constatarea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incetarii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la data de 26.04.2026, a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contractului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prestari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servicii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de audit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firma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G2 Expert SRL.</w:t>
      </w:r>
      <w:r w:rsidRPr="0030511B">
        <w:rPr>
          <w:rFonts w:ascii="Garamond" w:hAnsi="Garamond"/>
          <w:bCs/>
          <w:sz w:val="28"/>
          <w:szCs w:val="28"/>
          <w:lang w:val="en-US"/>
        </w:rPr>
        <w:t xml:space="preserve"> VOT…………………………</w:t>
      </w:r>
    </w:p>
    <w:p w14:paraId="667637AD" w14:textId="77FE7BEF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en-US"/>
        </w:rPr>
      </w:pP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Numirea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unui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auditor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financiar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.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Stabilirea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duratei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iCs/>
          <w:sz w:val="28"/>
          <w:szCs w:val="28"/>
        </w:rPr>
        <w:t>contractului</w:t>
      </w:r>
      <w:proofErr w:type="spellEnd"/>
      <w:r w:rsidRPr="0030511B">
        <w:rPr>
          <w:rFonts w:ascii="Garamond" w:hAnsi="Garamond"/>
          <w:bCs/>
          <w:iCs/>
          <w:sz w:val="28"/>
          <w:szCs w:val="28"/>
        </w:rPr>
        <w:t xml:space="preserve"> de audit. </w:t>
      </w:r>
      <w:r w:rsidRPr="0030511B">
        <w:rPr>
          <w:rFonts w:ascii="Garamond" w:hAnsi="Garamond"/>
          <w:bCs/>
          <w:sz w:val="28"/>
          <w:szCs w:val="28"/>
          <w:lang w:val="en-US"/>
        </w:rPr>
        <w:t>VOT…………………………</w:t>
      </w:r>
    </w:p>
    <w:p w14:paraId="6042DDEF" w14:textId="324BFB42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datei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22.05.2026, ca data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inregistrare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respectiv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pentru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identificarea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asupra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carora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se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rasfrang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efectele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hotararii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Adunarii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Generale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Ordinare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Actionarilor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potrivit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Legii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24/2017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piata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capital</w:t>
      </w:r>
      <w:r w:rsidRPr="0030511B">
        <w:rPr>
          <w:rFonts w:ascii="Garamond" w:hAnsi="Garamond"/>
          <w:bCs/>
          <w:sz w:val="28"/>
          <w:szCs w:val="28"/>
          <w:lang w:val="it-IT"/>
        </w:rPr>
        <w:t xml:space="preserve"> respectiv a datei de 21.05.2026 ca “ex-date”.</w:t>
      </w:r>
      <w:r w:rsidRPr="0030511B">
        <w:rPr>
          <w:rFonts w:ascii="Garamond" w:hAnsi="Garamond"/>
          <w:bCs/>
          <w:sz w:val="28"/>
          <w:szCs w:val="28"/>
        </w:rPr>
        <w:t xml:space="preserve">  VOT………………………</w:t>
      </w:r>
    </w:p>
    <w:p w14:paraId="0048FDDC" w14:textId="0B1BB35D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</w:rPr>
      </w:pPr>
      <w:proofErr w:type="spellStart"/>
      <w:r w:rsidRPr="0030511B">
        <w:rPr>
          <w:rFonts w:ascii="Garamond" w:hAnsi="Garamond"/>
          <w:bCs/>
          <w:sz w:val="28"/>
          <w:szCs w:val="28"/>
        </w:rPr>
        <w:t>Prezentarea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aprobarea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Raportului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privind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conducerii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executive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si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a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Consiliului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Administratie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, in </w:t>
      </w:r>
      <w:proofErr w:type="spellStart"/>
      <w:r w:rsidRPr="0030511B">
        <w:rPr>
          <w:rFonts w:ascii="Garamond" w:hAnsi="Garamond"/>
          <w:bCs/>
          <w:sz w:val="28"/>
          <w:szCs w:val="28"/>
        </w:rPr>
        <w:t>conformitate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cu </w:t>
      </w:r>
      <w:proofErr w:type="spellStart"/>
      <w:r w:rsidRPr="0030511B">
        <w:rPr>
          <w:rFonts w:ascii="Garamond" w:hAnsi="Garamond"/>
          <w:bCs/>
          <w:sz w:val="28"/>
          <w:szCs w:val="28"/>
        </w:rPr>
        <w:t>Politica</w:t>
      </w:r>
      <w:proofErr w:type="spellEnd"/>
      <w:r w:rsidRPr="0030511B">
        <w:rPr>
          <w:rFonts w:ascii="Garamond" w:hAnsi="Garamond"/>
          <w:bCs/>
          <w:sz w:val="28"/>
          <w:szCs w:val="28"/>
        </w:rPr>
        <w:t xml:space="preserve"> de </w:t>
      </w:r>
      <w:proofErr w:type="spellStart"/>
      <w:r w:rsidRPr="0030511B">
        <w:rPr>
          <w:rFonts w:ascii="Garamond" w:hAnsi="Garamond"/>
          <w:bCs/>
          <w:sz w:val="28"/>
          <w:szCs w:val="28"/>
        </w:rPr>
        <w:t>remunerare</w:t>
      </w:r>
      <w:proofErr w:type="spellEnd"/>
      <w:r w:rsidRPr="0030511B">
        <w:rPr>
          <w:rFonts w:ascii="Garamond" w:hAnsi="Garamond"/>
          <w:bCs/>
          <w:sz w:val="28"/>
          <w:szCs w:val="28"/>
        </w:rPr>
        <w:t>. VOT…………………………</w:t>
      </w:r>
    </w:p>
    <w:p w14:paraId="0B3F80D8" w14:textId="77777777" w:rsidR="0030511B" w:rsidRPr="0030511B" w:rsidRDefault="0030511B" w:rsidP="0030511B">
      <w:pPr>
        <w:numPr>
          <w:ilvl w:val="0"/>
          <w:numId w:val="22"/>
        </w:numPr>
        <w:jc w:val="both"/>
        <w:rPr>
          <w:rFonts w:ascii="Garamond" w:hAnsi="Garamond"/>
          <w:bCs/>
          <w:sz w:val="28"/>
          <w:szCs w:val="28"/>
          <w:lang w:val="en-US"/>
        </w:rPr>
      </w:pPr>
      <w:r w:rsidRPr="0030511B">
        <w:rPr>
          <w:rFonts w:ascii="Garamond" w:hAnsi="Garamond"/>
          <w:bCs/>
          <w:sz w:val="28"/>
          <w:szCs w:val="28"/>
          <w:lang w:val="it-IT"/>
        </w:rPr>
        <w:t>Imputernicirea cons juridic Diana Braslasu, in vederea operarii modificarilor, actualizarii si semnarii actului constitutiv, efectuarii demersurilor necesare mentionarii la ORC- CS si publicarii in M. Oficial.</w:t>
      </w:r>
      <w:r w:rsidRPr="0030511B">
        <w:rPr>
          <w:rFonts w:ascii="Garamond" w:hAnsi="Garamond"/>
          <w:bCs/>
          <w:sz w:val="28"/>
          <w:szCs w:val="28"/>
          <w:lang w:val="en-US"/>
        </w:rPr>
        <w:t xml:space="preserve">   </w:t>
      </w:r>
      <w:r w:rsidRPr="0030511B">
        <w:rPr>
          <w:rFonts w:ascii="Garamond" w:hAnsi="Garamond"/>
          <w:bCs/>
          <w:sz w:val="28"/>
          <w:szCs w:val="28"/>
          <w:lang w:val="it-IT"/>
        </w:rPr>
        <w:t xml:space="preserve"> </w:t>
      </w:r>
      <w:r w:rsidRPr="0030511B">
        <w:rPr>
          <w:rFonts w:ascii="Garamond" w:hAnsi="Garamond"/>
          <w:bCs/>
          <w:sz w:val="28"/>
          <w:szCs w:val="28"/>
          <w:lang w:val="en-US"/>
        </w:rPr>
        <w:t>VOT…………</w:t>
      </w:r>
      <w:proofErr w:type="gramStart"/>
      <w:r w:rsidRPr="0030511B">
        <w:rPr>
          <w:rFonts w:ascii="Garamond" w:hAnsi="Garamond"/>
          <w:bCs/>
          <w:sz w:val="28"/>
          <w:szCs w:val="28"/>
          <w:lang w:val="en-US"/>
        </w:rPr>
        <w:t>…..</w:t>
      </w:r>
      <w:proofErr w:type="gramEnd"/>
    </w:p>
    <w:p w14:paraId="1E3EA07C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  <w:lang w:val="en-US"/>
        </w:rPr>
      </w:pPr>
    </w:p>
    <w:p w14:paraId="639F77DF" w14:textId="77777777" w:rsidR="0030511B" w:rsidRPr="0030511B" w:rsidRDefault="0030511B" w:rsidP="0030511B">
      <w:pPr>
        <w:jc w:val="both"/>
        <w:rPr>
          <w:rFonts w:ascii="Garamond" w:hAnsi="Garamond"/>
          <w:bCs/>
          <w:i/>
          <w:sz w:val="28"/>
          <w:szCs w:val="28"/>
          <w:lang w:val="en-US"/>
        </w:rPr>
      </w:pPr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Nota 1: se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poate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vota: “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pentru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>’, “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impotriva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”,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sau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dupa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caz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mentiona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“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abtinere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>”.</w:t>
      </w:r>
    </w:p>
    <w:p w14:paraId="77C697DD" w14:textId="40BCC084" w:rsidR="0030511B" w:rsidRDefault="0030511B" w:rsidP="0030511B">
      <w:pPr>
        <w:jc w:val="both"/>
        <w:rPr>
          <w:rFonts w:ascii="Garamond" w:hAnsi="Garamond"/>
          <w:bCs/>
          <w:i/>
          <w:sz w:val="28"/>
          <w:szCs w:val="28"/>
          <w:lang w:val="en-US"/>
        </w:rPr>
      </w:pPr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Nota 2: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Votul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la pct .9,10, 11, 15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este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secret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si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se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vor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exprima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pe Formular de </w:t>
      </w:r>
      <w:proofErr w:type="spellStart"/>
      <w:r w:rsidRPr="0030511B">
        <w:rPr>
          <w:rFonts w:ascii="Garamond" w:hAnsi="Garamond"/>
          <w:bCs/>
          <w:i/>
          <w:sz w:val="28"/>
          <w:szCs w:val="28"/>
          <w:lang w:val="en-US"/>
        </w:rPr>
        <w:t>vot</w:t>
      </w:r>
      <w:proofErr w:type="spellEnd"/>
      <w:r w:rsidRPr="0030511B">
        <w:rPr>
          <w:rFonts w:ascii="Garamond" w:hAnsi="Garamond"/>
          <w:bCs/>
          <w:i/>
          <w:sz w:val="28"/>
          <w:szCs w:val="28"/>
          <w:lang w:val="en-US"/>
        </w:rPr>
        <w:t xml:space="preserve"> - secret </w:t>
      </w:r>
    </w:p>
    <w:p w14:paraId="3A578C02" w14:textId="77777777" w:rsidR="0030511B" w:rsidRPr="0030511B" w:rsidRDefault="0030511B" w:rsidP="0030511B">
      <w:pPr>
        <w:jc w:val="both"/>
        <w:rPr>
          <w:rFonts w:ascii="Garamond" w:hAnsi="Garamond"/>
          <w:bCs/>
          <w:i/>
          <w:sz w:val="28"/>
          <w:szCs w:val="28"/>
          <w:lang w:val="en-US"/>
        </w:rPr>
      </w:pPr>
    </w:p>
    <w:p w14:paraId="18BCE662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  <w:r w:rsidRPr="0030511B">
        <w:rPr>
          <w:rFonts w:ascii="Garamond" w:hAnsi="Garamond"/>
          <w:bCs/>
          <w:sz w:val="28"/>
          <w:szCs w:val="28"/>
        </w:rPr>
        <w:t>ACTIONAR ……………………………...</w:t>
      </w:r>
    </w:p>
    <w:p w14:paraId="21DF0310" w14:textId="77777777" w:rsidR="0030511B" w:rsidRPr="0030511B" w:rsidRDefault="0030511B" w:rsidP="0030511B">
      <w:pPr>
        <w:jc w:val="both"/>
        <w:rPr>
          <w:rFonts w:ascii="Garamond" w:hAnsi="Garamond"/>
          <w:bCs/>
          <w:sz w:val="28"/>
          <w:szCs w:val="28"/>
        </w:rPr>
      </w:pPr>
    </w:p>
    <w:sectPr w:rsidR="0030511B" w:rsidRPr="0030511B" w:rsidSect="00072D4F">
      <w:headerReference w:type="default" r:id="rId8"/>
      <w:footerReference w:type="default" r:id="rId9"/>
      <w:pgSz w:w="11906" w:h="16838"/>
      <w:pgMar w:top="2552" w:right="1247" w:bottom="1871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F91368" w14:textId="77777777" w:rsidR="002D5C67" w:rsidRDefault="002D5C67" w:rsidP="009B12F5">
      <w:r>
        <w:separator/>
      </w:r>
    </w:p>
  </w:endnote>
  <w:endnote w:type="continuationSeparator" w:id="0">
    <w:p w14:paraId="54203642" w14:textId="77777777" w:rsidR="002D5C67" w:rsidRDefault="002D5C67" w:rsidP="009B1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 Md BT">
    <w:altName w:val="Lucida Sans Unicode"/>
    <w:charset w:val="00"/>
    <w:family w:val="swiss"/>
    <w:pitch w:val="variable"/>
    <w:sig w:usb0="800000AF" w:usb1="1000204A" w:usb2="00000000" w:usb3="00000000" w:csb0="00000011" w:csb1="00000000"/>
  </w:font>
  <w:font w:name="Futura">
    <w:altName w:val="Arial"/>
    <w:charset w:val="00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5002EFF" w:usb1="C000E47F" w:usb2="0000002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A32B37" w14:textId="77777777" w:rsidR="00593EA5" w:rsidRPr="003D5F79" w:rsidRDefault="00C00AFA" w:rsidP="005D57DF">
    <w:pPr>
      <w:pStyle w:val="Footer"/>
      <w:ind w:firstLine="2880"/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 w:rsidRPr="0002372D">
      <w:rPr>
        <w:rFonts w:asciiTheme="majorHAnsi" w:hAnsiTheme="majorHAnsi" w:cstheme="majorHAnsi"/>
        <w:b/>
        <w:noProof/>
        <w:sz w:val="20"/>
        <w:szCs w:val="20"/>
        <w:shd w:val="clear" w:color="auto" w:fill="FFFFFF"/>
        <w:lang w:val="en-US"/>
      </w:rPr>
      <w:drawing>
        <wp:anchor distT="0" distB="0" distL="114300" distR="114300" simplePos="0" relativeHeight="251668480" behindDoc="0" locked="0" layoutInCell="1" allowOverlap="1" wp14:anchorId="611502A2" wp14:editId="7E12F4D6">
          <wp:simplePos x="0" y="0"/>
          <wp:positionH relativeFrom="column">
            <wp:posOffset>4619625</wp:posOffset>
          </wp:positionH>
          <wp:positionV relativeFrom="paragraph">
            <wp:posOffset>-166370</wp:posOffset>
          </wp:positionV>
          <wp:extent cx="1475740" cy="866775"/>
          <wp:effectExtent l="0" t="0" r="0" b="9525"/>
          <wp:wrapThrough wrapText="bothSides">
            <wp:wrapPolygon edited="0">
              <wp:start x="0" y="0"/>
              <wp:lineTo x="0" y="21363"/>
              <wp:lineTo x="21191" y="21363"/>
              <wp:lineTo x="21191" y="0"/>
              <wp:lineTo x="0" y="0"/>
            </wp:wrapPolygon>
          </wp:wrapThrough>
          <wp:docPr id="16" name="Picture 15">
            <a:extLst xmlns:a="http://schemas.openxmlformats.org/drawingml/2006/main">
              <a:ext uri="{FF2B5EF4-FFF2-40B4-BE49-F238E27FC236}">
                <a16:creationId xmlns:a16="http://schemas.microsoft.com/office/drawing/2014/main" id="{9F51E22D-6ACF-362D-9E74-B589A3066DF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Picture 15">
                    <a:extLst>
                      <a:ext uri="{FF2B5EF4-FFF2-40B4-BE49-F238E27FC236}">
                        <a16:creationId xmlns:a16="http://schemas.microsoft.com/office/drawing/2014/main" id="{9F51E22D-6ACF-362D-9E74-B589A3066DF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5740" cy="866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114300" distR="114300" simplePos="0" relativeHeight="251670528" behindDoc="0" locked="0" layoutInCell="1" allowOverlap="1" wp14:anchorId="3847BCD7" wp14:editId="33244AC4">
          <wp:simplePos x="0" y="0"/>
          <wp:positionH relativeFrom="column">
            <wp:posOffset>-125095</wp:posOffset>
          </wp:positionH>
          <wp:positionV relativeFrom="paragraph">
            <wp:posOffset>-22860</wp:posOffset>
          </wp:positionV>
          <wp:extent cx="1353877" cy="742819"/>
          <wp:effectExtent l="0" t="0" r="0" b="635"/>
          <wp:wrapNone/>
          <wp:docPr id="1958147325" name="Picture 19581473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486" cy="7524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97C16">
      <w:rPr>
        <w:rFonts w:asciiTheme="majorHAnsi" w:hAnsiTheme="majorHAnsi" w:cstheme="majorHAnsi"/>
        <w:b/>
        <w:sz w:val="20"/>
        <w:szCs w:val="20"/>
        <w:shd w:val="clear" w:color="auto" w:fill="FFFFFF"/>
      </w:rPr>
      <w:t>NR.ORC.: J</w:t>
    </w:r>
    <w:r w:rsidR="00EE0A1B">
      <w:rPr>
        <w:rFonts w:asciiTheme="majorHAnsi" w:hAnsiTheme="majorHAnsi" w:cstheme="majorHAnsi"/>
        <w:b/>
        <w:sz w:val="20"/>
        <w:szCs w:val="20"/>
        <w:shd w:val="clear" w:color="auto" w:fill="FFFFFF"/>
      </w:rPr>
      <w:t>1991000006112</w:t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; CUI </w:t>
    </w:r>
    <w:proofErr w:type="gram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1066631;</w:t>
    </w:r>
    <w:proofErr w:type="gramEnd"/>
  </w:p>
  <w:p w14:paraId="07BDBF97" w14:textId="77777777" w:rsidR="00593EA5" w:rsidRDefault="00C00AFA" w:rsidP="00C00AFA">
    <w:pPr>
      <w:pStyle w:val="Footer"/>
      <w:tabs>
        <w:tab w:val="center" w:pos="4706"/>
        <w:tab w:val="right" w:pos="9412"/>
      </w:tabs>
      <w:rPr>
        <w:rFonts w:asciiTheme="majorHAnsi" w:hAnsiTheme="majorHAnsi" w:cstheme="majorHAnsi"/>
        <w:b/>
        <w:sz w:val="20"/>
        <w:szCs w:val="20"/>
        <w:shd w:val="clear" w:color="auto" w:fill="FFFFFF"/>
      </w:rPr>
    </w:pP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 xml:space="preserve">Capital social </w:t>
    </w:r>
    <w:proofErr w:type="spellStart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subscrisşivărsat</w:t>
    </w:r>
    <w:proofErr w:type="spellEnd"/>
    <w:r w:rsidR="00593EA5" w:rsidRPr="003D5F79">
      <w:rPr>
        <w:rFonts w:asciiTheme="majorHAnsi" w:hAnsiTheme="majorHAnsi" w:cstheme="majorHAnsi"/>
        <w:b/>
        <w:sz w:val="20"/>
        <w:szCs w:val="20"/>
        <w:shd w:val="clear" w:color="auto" w:fill="FFFFFF"/>
      </w:rPr>
      <w:t>: 31.259.140 RON</w:t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  <w:r>
      <w:rPr>
        <w:rFonts w:asciiTheme="majorHAnsi" w:hAnsiTheme="majorHAnsi" w:cstheme="majorHAnsi"/>
        <w:b/>
        <w:sz w:val="20"/>
        <w:szCs w:val="20"/>
        <w:shd w:val="clear" w:color="auto" w:fill="FFFFFF"/>
      </w:rPr>
      <w:tab/>
    </w:r>
  </w:p>
  <w:p w14:paraId="156BB8D5" w14:textId="77777777" w:rsidR="00593EA5" w:rsidRPr="003D5F79" w:rsidRDefault="00593EA5" w:rsidP="00231FE9">
    <w:pPr>
      <w:pStyle w:val="Footer"/>
      <w:jc w:val="center"/>
      <w:rPr>
        <w:rFonts w:asciiTheme="majorHAnsi" w:hAnsiTheme="majorHAnsi" w:cstheme="majorHAnsi"/>
        <w:b/>
        <w:sz w:val="16"/>
        <w:szCs w:val="16"/>
        <w:shd w:val="clear" w:color="auto" w:fill="FFFFFF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8E71C7" w14:textId="77777777" w:rsidR="002D5C67" w:rsidRDefault="002D5C67" w:rsidP="009B12F5">
      <w:r>
        <w:separator/>
      </w:r>
    </w:p>
  </w:footnote>
  <w:footnote w:type="continuationSeparator" w:id="0">
    <w:p w14:paraId="7A61816C" w14:textId="77777777" w:rsidR="002D5C67" w:rsidRDefault="002D5C67" w:rsidP="009B12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86084" w14:textId="77777777" w:rsidR="00C00AFA" w:rsidRDefault="00000000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</w:pPr>
    <w:sdt>
      <w:sdtPr>
        <w:id w:val="-23171598"/>
        <w:docPartObj>
          <w:docPartGallery w:val="Page Numbers (Margins)"/>
          <w:docPartUnique/>
        </w:docPartObj>
      </w:sdtPr>
      <w:sdtContent>
        <w:r>
          <w:rPr>
            <w:noProof/>
            <w:lang w:val="en-US"/>
          </w:rPr>
          <w:pict w14:anchorId="41877C51">
            <v:rect id="Rectangle 3" o:spid="_x0000_s1026" style="position:absolute;left:0;text-align:left;margin-left:0;margin-top:0;width:41.95pt;height:171.9pt;z-index:25166540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" o:allowincell="f" filled="f" stroked="f">
              <v:textbox style="layout-flow:vertical;mso-layout-flow-alt:bottom-to-top;mso-fit-shape-to-text:t">
                <w:txbxContent>
                  <w:p w14:paraId="1254FFB2" w14:textId="77777777" w:rsidR="00593EA5" w:rsidRDefault="00593EA5">
                    <w:pPr>
                      <w:pStyle w:val="Foo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>
                      <w:rPr>
                        <w:rFonts w:asciiTheme="majorHAnsi" w:eastAsiaTheme="majorEastAsia" w:hAnsiTheme="majorHAnsi" w:cstheme="majorBidi"/>
                      </w:rPr>
                      <w:t>Page</w:t>
                    </w:r>
                    <w:r w:rsidR="00561C2C">
                      <w:rPr>
                        <w:rFonts w:eastAsiaTheme="minorEastAsia" w:cs="Times New Roman"/>
                      </w:rPr>
                      <w:fldChar w:fldCharType="begin"/>
                    </w:r>
                    <w:r>
                      <w:instrText xml:space="preserve"> PAGE    \* MERGEFORMAT </w:instrText>
                    </w:r>
                    <w:r w:rsidR="00561C2C">
                      <w:rPr>
                        <w:rFonts w:eastAsiaTheme="minorEastAsia" w:cs="Times New Roman"/>
                      </w:rPr>
                      <w:fldChar w:fldCharType="separate"/>
                    </w:r>
                    <w:r w:rsidR="004C4F87" w:rsidRPr="004C4F87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t>1</w:t>
                    </w:r>
                    <w:r w:rsidR="00561C2C">
                      <w:rPr>
                        <w:rFonts w:asciiTheme="majorHAnsi" w:eastAsiaTheme="majorEastAsia" w:hAnsiTheme="majorHAnsi" w:cstheme="majorBidi"/>
                        <w:noProof/>
                        <w:sz w:val="44"/>
                        <w:szCs w:val="4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sdtContent>
    </w:sdt>
    <w:r w:rsidR="00593EA5"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05B9017A" wp14:editId="257A54D4">
          <wp:simplePos x="0" y="0"/>
          <wp:positionH relativeFrom="column">
            <wp:posOffset>-723900</wp:posOffset>
          </wp:positionH>
          <wp:positionV relativeFrom="paragraph">
            <wp:posOffset>-374015</wp:posOffset>
          </wp:positionV>
          <wp:extent cx="2057400" cy="1543051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15430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93EA5">
      <w:tab/>
    </w:r>
    <w:r w:rsidR="00C00AFA">
      <w:t>S.C. CAROMET S.A.</w:t>
    </w:r>
  </w:p>
  <w:p w14:paraId="0ADB6A0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DN 68, KM 3,2, Caransebe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- 325400, Jud. Cara</w:t>
    </w:r>
    <w:r>
      <w:rPr>
        <w:rFonts w:cs="Arial"/>
        <w:spacing w:val="-2"/>
        <w:sz w:val="17"/>
        <w:szCs w:val="17"/>
        <w:lang w:val="ro-RO"/>
      </w:rPr>
      <w:t>ş</w:t>
    </w:r>
    <w:r>
      <w:rPr>
        <w:spacing w:val="-2"/>
        <w:sz w:val="17"/>
        <w:szCs w:val="17"/>
        <w:lang w:val="ro-RO"/>
      </w:rPr>
      <w:t xml:space="preserve"> Severin</w:t>
    </w:r>
  </w:p>
  <w:p w14:paraId="1E7FE36B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r>
      <w:rPr>
        <w:spacing w:val="-2"/>
        <w:sz w:val="17"/>
        <w:szCs w:val="17"/>
        <w:lang w:val="ro-RO"/>
      </w:rPr>
      <w:t>Tel: 0255.512.583; Fax: 0255.516.307</w:t>
    </w:r>
  </w:p>
  <w:p w14:paraId="2B4434EC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2" w:history="1">
      <w:r w:rsidRPr="00B81627">
        <w:rPr>
          <w:rStyle w:val="Hyperlink"/>
          <w:spacing w:val="-2"/>
          <w:sz w:val="17"/>
          <w:szCs w:val="17"/>
          <w:lang w:val="ro-RO"/>
        </w:rPr>
        <w:t>office@caromet.ro</w:t>
      </w:r>
    </w:hyperlink>
  </w:p>
  <w:p w14:paraId="72AF0C49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3" w:history="1">
      <w:r w:rsidRPr="00B81627">
        <w:rPr>
          <w:rStyle w:val="Hyperlink"/>
          <w:spacing w:val="-2"/>
          <w:sz w:val="17"/>
          <w:szCs w:val="17"/>
          <w:lang w:val="ro-RO"/>
        </w:rPr>
        <w:t>www.caromet.ro</w:t>
      </w:r>
    </w:hyperlink>
  </w:p>
  <w:p w14:paraId="40774275" w14:textId="77777777" w:rsidR="00C00AFA" w:rsidRDefault="00C00AFA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  <w:hyperlink r:id="rId4" w:history="1">
      <w:r w:rsidRPr="00B81627">
        <w:rPr>
          <w:rStyle w:val="Hyperlink"/>
          <w:spacing w:val="-2"/>
          <w:sz w:val="17"/>
          <w:szCs w:val="17"/>
          <w:lang w:val="ro-RO"/>
        </w:rPr>
        <w:t>www.scrgrup.ro</w:t>
      </w:r>
    </w:hyperlink>
  </w:p>
  <w:p w14:paraId="3A3D58BF" w14:textId="77777777" w:rsidR="00593EA5" w:rsidRDefault="00593EA5" w:rsidP="00C00AFA">
    <w:pPr>
      <w:pStyle w:val="Header"/>
      <w:tabs>
        <w:tab w:val="left" w:pos="4745"/>
        <w:tab w:val="center" w:pos="4853"/>
        <w:tab w:val="left" w:pos="6884"/>
        <w:tab w:val="left" w:pos="7309"/>
      </w:tabs>
      <w:snapToGrid w:val="0"/>
      <w:ind w:left="743" w:right="-510"/>
      <w:jc w:val="right"/>
      <w:rPr>
        <w:spacing w:val="-2"/>
        <w:sz w:val="17"/>
        <w:szCs w:val="17"/>
        <w:lang w:val="ro-RO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E50FE0"/>
    <w:multiLevelType w:val="multilevel"/>
    <w:tmpl w:val="91B2D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18A4737"/>
    <w:multiLevelType w:val="hybridMultilevel"/>
    <w:tmpl w:val="7988CE5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5941DB"/>
    <w:multiLevelType w:val="hybridMultilevel"/>
    <w:tmpl w:val="73342B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33B08"/>
    <w:multiLevelType w:val="hybridMultilevel"/>
    <w:tmpl w:val="C9D6B50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037BEA"/>
    <w:multiLevelType w:val="hybridMultilevel"/>
    <w:tmpl w:val="DEDC44FA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C0E1DC0"/>
    <w:multiLevelType w:val="hybridMultilevel"/>
    <w:tmpl w:val="A89E6AA6"/>
    <w:lvl w:ilvl="0" w:tplc="E7949A80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Microsoft Sans Serif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21C616C"/>
    <w:multiLevelType w:val="hybridMultilevel"/>
    <w:tmpl w:val="FE14F73E"/>
    <w:lvl w:ilvl="0" w:tplc="C13A4F0A">
      <w:start w:val="1"/>
      <w:numFmt w:val="upperRoman"/>
      <w:pStyle w:val="Heading1"/>
      <w:lvlText w:val="%1."/>
      <w:lvlJc w:val="left"/>
      <w:pPr>
        <w:ind w:left="1530" w:hanging="720"/>
      </w:pPr>
      <w:rPr>
        <w:rFonts w:ascii="Verdana" w:eastAsia="Times New Roman" w:hAnsi="Verdana" w:cs="Microsoft Sans Serif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403C65"/>
    <w:multiLevelType w:val="hybridMultilevel"/>
    <w:tmpl w:val="D13220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FB77485"/>
    <w:multiLevelType w:val="hybridMultilevel"/>
    <w:tmpl w:val="B2D06E1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29045D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23E071D8"/>
    <w:multiLevelType w:val="hybridMultilevel"/>
    <w:tmpl w:val="28C683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2670E1"/>
    <w:multiLevelType w:val="hybridMultilevel"/>
    <w:tmpl w:val="B636D600"/>
    <w:lvl w:ilvl="0" w:tplc="4A2A9244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5F26FE5"/>
    <w:multiLevelType w:val="hybridMultilevel"/>
    <w:tmpl w:val="D09C851A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0B1762"/>
    <w:multiLevelType w:val="hybridMultilevel"/>
    <w:tmpl w:val="CA34EBA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55426E"/>
    <w:multiLevelType w:val="hybridMultilevel"/>
    <w:tmpl w:val="56B4D1DA"/>
    <w:lvl w:ilvl="0" w:tplc="0409000F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5315BB4"/>
    <w:multiLevelType w:val="hybridMultilevel"/>
    <w:tmpl w:val="A3321DE8"/>
    <w:lvl w:ilvl="0" w:tplc="F894DEBE">
      <w:start w:val="10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3E1861ED"/>
    <w:multiLevelType w:val="hybridMultilevel"/>
    <w:tmpl w:val="E6F608A4"/>
    <w:lvl w:ilvl="0" w:tplc="463E2F8E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 w15:restartNumberingAfterBreak="0">
    <w:nsid w:val="40507932"/>
    <w:multiLevelType w:val="hybridMultilevel"/>
    <w:tmpl w:val="BEE00862"/>
    <w:lvl w:ilvl="0" w:tplc="DB82871A">
      <w:start w:val="1"/>
      <w:numFmt w:val="lowerLetter"/>
      <w:lvlText w:val="%1)"/>
      <w:lvlJc w:val="left"/>
      <w:pPr>
        <w:ind w:left="630" w:hanging="360"/>
      </w:pPr>
      <w:rPr>
        <w:b w:val="0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493914"/>
    <w:multiLevelType w:val="hybridMultilevel"/>
    <w:tmpl w:val="FA08B46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864BD4"/>
    <w:multiLevelType w:val="hybridMultilevel"/>
    <w:tmpl w:val="9E8CF436"/>
    <w:lvl w:ilvl="0" w:tplc="0418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52474665"/>
    <w:multiLevelType w:val="hybridMultilevel"/>
    <w:tmpl w:val="A07EAEA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6B6BED"/>
    <w:multiLevelType w:val="hybridMultilevel"/>
    <w:tmpl w:val="54CCB0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98E6A9D"/>
    <w:multiLevelType w:val="hybridMultilevel"/>
    <w:tmpl w:val="0ED086D4"/>
    <w:lvl w:ilvl="0" w:tplc="F6EC3CC0">
      <w:start w:val="1"/>
      <w:numFmt w:val="bullet"/>
      <w:lvlText w:val="-"/>
      <w:lvlJc w:val="left"/>
      <w:pPr>
        <w:tabs>
          <w:tab w:val="num" w:pos="1005"/>
        </w:tabs>
        <w:ind w:left="100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5"/>
        </w:tabs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5"/>
        </w:tabs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5"/>
        </w:tabs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5"/>
        </w:tabs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5"/>
        </w:tabs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5"/>
        </w:tabs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5"/>
        </w:tabs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5"/>
        </w:tabs>
        <w:ind w:left="6765" w:hanging="360"/>
      </w:pPr>
      <w:rPr>
        <w:rFonts w:ascii="Wingdings" w:hAnsi="Wingdings" w:hint="default"/>
      </w:rPr>
    </w:lvl>
  </w:abstractNum>
  <w:abstractNum w:abstractNumId="24" w15:restartNumberingAfterBreak="0">
    <w:nsid w:val="5CA4575C"/>
    <w:multiLevelType w:val="hybridMultilevel"/>
    <w:tmpl w:val="A0DCBE0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6E44D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DA669E"/>
    <w:multiLevelType w:val="hybridMultilevel"/>
    <w:tmpl w:val="2612C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25692E"/>
    <w:multiLevelType w:val="hybridMultilevel"/>
    <w:tmpl w:val="50403610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27" w15:restartNumberingAfterBreak="0">
    <w:nsid w:val="61A37D44"/>
    <w:multiLevelType w:val="hybridMultilevel"/>
    <w:tmpl w:val="B9BE261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62E66E63"/>
    <w:multiLevelType w:val="hybridMultilevel"/>
    <w:tmpl w:val="9FAAE29E"/>
    <w:lvl w:ilvl="0" w:tplc="51CA33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71739CB"/>
    <w:multiLevelType w:val="hybridMultilevel"/>
    <w:tmpl w:val="D2440344"/>
    <w:lvl w:ilvl="0" w:tplc="0409000B">
      <w:start w:val="1"/>
      <w:numFmt w:val="bullet"/>
      <w:lvlText w:val="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0" w15:restartNumberingAfterBreak="0">
    <w:nsid w:val="765B6264"/>
    <w:multiLevelType w:val="singleLevel"/>
    <w:tmpl w:val="AB4ACBC2"/>
    <w:lvl w:ilvl="0">
      <w:start w:val="1"/>
      <w:numFmt w:val="lowerLetter"/>
      <w:lvlText w:val="%1)"/>
      <w:lvlJc w:val="left"/>
      <w:pPr>
        <w:tabs>
          <w:tab w:val="num" w:pos="819"/>
        </w:tabs>
        <w:ind w:left="819" w:hanging="360"/>
      </w:pPr>
      <w:rPr>
        <w:rFonts w:hint="default"/>
      </w:rPr>
    </w:lvl>
  </w:abstractNum>
  <w:num w:numId="1" w16cid:durableId="118701865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4249957">
    <w:abstractNumId w:val="3"/>
  </w:num>
  <w:num w:numId="3" w16cid:durableId="1713504430">
    <w:abstractNumId w:val="29"/>
  </w:num>
  <w:num w:numId="4" w16cid:durableId="746149275">
    <w:abstractNumId w:val="27"/>
  </w:num>
  <w:num w:numId="5" w16cid:durableId="1628047186">
    <w:abstractNumId w:val="26"/>
  </w:num>
  <w:num w:numId="6" w16cid:durableId="400563243">
    <w:abstractNumId w:val="13"/>
  </w:num>
  <w:num w:numId="7" w16cid:durableId="234321920">
    <w:abstractNumId w:val="23"/>
  </w:num>
  <w:num w:numId="8" w16cid:durableId="1494293202">
    <w:abstractNumId w:val="17"/>
  </w:num>
  <w:num w:numId="9" w16cid:durableId="537278997">
    <w:abstractNumId w:val="16"/>
  </w:num>
  <w:num w:numId="10" w16cid:durableId="2012025014">
    <w:abstractNumId w:val="30"/>
  </w:num>
  <w:num w:numId="11" w16cid:durableId="93866066">
    <w:abstractNumId w:val="10"/>
  </w:num>
  <w:num w:numId="12" w16cid:durableId="89393606">
    <w:abstractNumId w:val="20"/>
  </w:num>
  <w:num w:numId="13" w16cid:durableId="1253778869">
    <w:abstractNumId w:val="5"/>
  </w:num>
  <w:num w:numId="14" w16cid:durableId="129282910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2083177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82391704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3882858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1339489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25202908">
    <w:abstractNumId w:val="14"/>
  </w:num>
  <w:num w:numId="20" w16cid:durableId="9529054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3529119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1543405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368918550">
    <w:abstractNumId w:val="6"/>
  </w:num>
  <w:num w:numId="24" w16cid:durableId="2109814914">
    <w:abstractNumId w:val="21"/>
  </w:num>
  <w:num w:numId="25" w16cid:durableId="15941674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1449098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1556270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3659942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11143933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810419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5114739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4734170">
    <w:abstractNumId w:val="25"/>
  </w:num>
  <w:num w:numId="33" w16cid:durableId="39952351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711E0"/>
    <w:rsid w:val="00001BCC"/>
    <w:rsid w:val="0000710E"/>
    <w:rsid w:val="000115AF"/>
    <w:rsid w:val="000120EA"/>
    <w:rsid w:val="00012F44"/>
    <w:rsid w:val="00020A05"/>
    <w:rsid w:val="00023946"/>
    <w:rsid w:val="0002547E"/>
    <w:rsid w:val="000452EE"/>
    <w:rsid w:val="00055E50"/>
    <w:rsid w:val="00061647"/>
    <w:rsid w:val="000622B8"/>
    <w:rsid w:val="00072D4F"/>
    <w:rsid w:val="00091BFD"/>
    <w:rsid w:val="000A5720"/>
    <w:rsid w:val="000A5725"/>
    <w:rsid w:val="000C356C"/>
    <w:rsid w:val="000E0B45"/>
    <w:rsid w:val="000E744B"/>
    <w:rsid w:val="000F0295"/>
    <w:rsid w:val="000F2582"/>
    <w:rsid w:val="001077A9"/>
    <w:rsid w:val="00112A5F"/>
    <w:rsid w:val="00120407"/>
    <w:rsid w:val="00133360"/>
    <w:rsid w:val="00154109"/>
    <w:rsid w:val="0016240D"/>
    <w:rsid w:val="00174948"/>
    <w:rsid w:val="00177062"/>
    <w:rsid w:val="001836C1"/>
    <w:rsid w:val="00197C16"/>
    <w:rsid w:val="001D6F00"/>
    <w:rsid w:val="001E1A17"/>
    <w:rsid w:val="001F76AC"/>
    <w:rsid w:val="002245D0"/>
    <w:rsid w:val="00231FE9"/>
    <w:rsid w:val="00233BE0"/>
    <w:rsid w:val="0023554A"/>
    <w:rsid w:val="00241758"/>
    <w:rsid w:val="00260BC5"/>
    <w:rsid w:val="00270806"/>
    <w:rsid w:val="002712FC"/>
    <w:rsid w:val="00271C5E"/>
    <w:rsid w:val="00277CF1"/>
    <w:rsid w:val="00295B7B"/>
    <w:rsid w:val="002A2CDF"/>
    <w:rsid w:val="002A6477"/>
    <w:rsid w:val="002C1C62"/>
    <w:rsid w:val="002D5C67"/>
    <w:rsid w:val="002E0E25"/>
    <w:rsid w:val="002F1E83"/>
    <w:rsid w:val="0030511B"/>
    <w:rsid w:val="003077FF"/>
    <w:rsid w:val="00320450"/>
    <w:rsid w:val="0033371B"/>
    <w:rsid w:val="003343F5"/>
    <w:rsid w:val="00334E90"/>
    <w:rsid w:val="00335239"/>
    <w:rsid w:val="00343760"/>
    <w:rsid w:val="00346C08"/>
    <w:rsid w:val="00350FD2"/>
    <w:rsid w:val="003667AA"/>
    <w:rsid w:val="0037080A"/>
    <w:rsid w:val="00376912"/>
    <w:rsid w:val="003769BF"/>
    <w:rsid w:val="00382402"/>
    <w:rsid w:val="003A59F1"/>
    <w:rsid w:val="003B6B01"/>
    <w:rsid w:val="003C258D"/>
    <w:rsid w:val="003D5F79"/>
    <w:rsid w:val="003E6B61"/>
    <w:rsid w:val="00404B1A"/>
    <w:rsid w:val="004059AF"/>
    <w:rsid w:val="00414DF3"/>
    <w:rsid w:val="00422EA1"/>
    <w:rsid w:val="00437B7B"/>
    <w:rsid w:val="00455C78"/>
    <w:rsid w:val="00462027"/>
    <w:rsid w:val="00465C2C"/>
    <w:rsid w:val="00472273"/>
    <w:rsid w:val="00474B98"/>
    <w:rsid w:val="00481393"/>
    <w:rsid w:val="004907A1"/>
    <w:rsid w:val="004A2D2F"/>
    <w:rsid w:val="004A391A"/>
    <w:rsid w:val="004C44BD"/>
    <w:rsid w:val="004C4741"/>
    <w:rsid w:val="004C4F87"/>
    <w:rsid w:val="004C5D8C"/>
    <w:rsid w:val="004E1294"/>
    <w:rsid w:val="004E374C"/>
    <w:rsid w:val="004F117F"/>
    <w:rsid w:val="00561C2C"/>
    <w:rsid w:val="0056353E"/>
    <w:rsid w:val="00571A83"/>
    <w:rsid w:val="00582D06"/>
    <w:rsid w:val="00587D1B"/>
    <w:rsid w:val="00590749"/>
    <w:rsid w:val="00593C19"/>
    <w:rsid w:val="00593DD9"/>
    <w:rsid w:val="00593EA5"/>
    <w:rsid w:val="005A28FF"/>
    <w:rsid w:val="005D57DF"/>
    <w:rsid w:val="005E63C2"/>
    <w:rsid w:val="005F0574"/>
    <w:rsid w:val="005F28CA"/>
    <w:rsid w:val="0060173A"/>
    <w:rsid w:val="006056AC"/>
    <w:rsid w:val="006070CC"/>
    <w:rsid w:val="00613551"/>
    <w:rsid w:val="00634AA7"/>
    <w:rsid w:val="006467F6"/>
    <w:rsid w:val="006556FC"/>
    <w:rsid w:val="00657F13"/>
    <w:rsid w:val="006731C1"/>
    <w:rsid w:val="006749D6"/>
    <w:rsid w:val="00684936"/>
    <w:rsid w:val="006902E0"/>
    <w:rsid w:val="006A7C78"/>
    <w:rsid w:val="006B6E24"/>
    <w:rsid w:val="006C76B9"/>
    <w:rsid w:val="006F52E9"/>
    <w:rsid w:val="006F619F"/>
    <w:rsid w:val="00733B53"/>
    <w:rsid w:val="00736F3A"/>
    <w:rsid w:val="007B11DF"/>
    <w:rsid w:val="007E2007"/>
    <w:rsid w:val="007E3250"/>
    <w:rsid w:val="007E61EE"/>
    <w:rsid w:val="007F45AB"/>
    <w:rsid w:val="007F5EE5"/>
    <w:rsid w:val="007F6D36"/>
    <w:rsid w:val="00805B7C"/>
    <w:rsid w:val="0080790D"/>
    <w:rsid w:val="008130E5"/>
    <w:rsid w:val="00814521"/>
    <w:rsid w:val="0082247F"/>
    <w:rsid w:val="00834D25"/>
    <w:rsid w:val="0084550C"/>
    <w:rsid w:val="008A268C"/>
    <w:rsid w:val="008C77EA"/>
    <w:rsid w:val="008E17F2"/>
    <w:rsid w:val="008E2DEB"/>
    <w:rsid w:val="008F6FDB"/>
    <w:rsid w:val="00906783"/>
    <w:rsid w:val="00932FB7"/>
    <w:rsid w:val="0093454A"/>
    <w:rsid w:val="009415E5"/>
    <w:rsid w:val="0095545E"/>
    <w:rsid w:val="00964441"/>
    <w:rsid w:val="00993D11"/>
    <w:rsid w:val="009B12F5"/>
    <w:rsid w:val="009B1F79"/>
    <w:rsid w:val="009B2323"/>
    <w:rsid w:val="009B6A4D"/>
    <w:rsid w:val="009C40EA"/>
    <w:rsid w:val="009C449B"/>
    <w:rsid w:val="009C618A"/>
    <w:rsid w:val="009C64B0"/>
    <w:rsid w:val="009D6216"/>
    <w:rsid w:val="00A17FC8"/>
    <w:rsid w:val="00A45208"/>
    <w:rsid w:val="00A52627"/>
    <w:rsid w:val="00A70DE2"/>
    <w:rsid w:val="00A72EE7"/>
    <w:rsid w:val="00A80CF2"/>
    <w:rsid w:val="00A8400B"/>
    <w:rsid w:val="00AA3262"/>
    <w:rsid w:val="00AA45B6"/>
    <w:rsid w:val="00AC6332"/>
    <w:rsid w:val="00AD29D4"/>
    <w:rsid w:val="00AD2C64"/>
    <w:rsid w:val="00AD4365"/>
    <w:rsid w:val="00AD47A2"/>
    <w:rsid w:val="00AD5BAE"/>
    <w:rsid w:val="00AD7F2A"/>
    <w:rsid w:val="00AE0C99"/>
    <w:rsid w:val="00AE30A6"/>
    <w:rsid w:val="00AF01B2"/>
    <w:rsid w:val="00AF2021"/>
    <w:rsid w:val="00B01EA3"/>
    <w:rsid w:val="00B06352"/>
    <w:rsid w:val="00B2631A"/>
    <w:rsid w:val="00B3184A"/>
    <w:rsid w:val="00B3369C"/>
    <w:rsid w:val="00B336DF"/>
    <w:rsid w:val="00B426BF"/>
    <w:rsid w:val="00B52B52"/>
    <w:rsid w:val="00B60DE7"/>
    <w:rsid w:val="00B711E0"/>
    <w:rsid w:val="00B816E4"/>
    <w:rsid w:val="00BB1B2A"/>
    <w:rsid w:val="00BB2576"/>
    <w:rsid w:val="00BC6EC8"/>
    <w:rsid w:val="00BD1019"/>
    <w:rsid w:val="00BD34E6"/>
    <w:rsid w:val="00BF4D8C"/>
    <w:rsid w:val="00C00AFA"/>
    <w:rsid w:val="00C21EC9"/>
    <w:rsid w:val="00C24D28"/>
    <w:rsid w:val="00C30253"/>
    <w:rsid w:val="00C43BF9"/>
    <w:rsid w:val="00C62E09"/>
    <w:rsid w:val="00C659F2"/>
    <w:rsid w:val="00C6632D"/>
    <w:rsid w:val="00C67845"/>
    <w:rsid w:val="00C76FD0"/>
    <w:rsid w:val="00CA66D9"/>
    <w:rsid w:val="00CB17CD"/>
    <w:rsid w:val="00CB7704"/>
    <w:rsid w:val="00CC1666"/>
    <w:rsid w:val="00CF0405"/>
    <w:rsid w:val="00CF6BEC"/>
    <w:rsid w:val="00D01040"/>
    <w:rsid w:val="00D01A8F"/>
    <w:rsid w:val="00D309AC"/>
    <w:rsid w:val="00D33D60"/>
    <w:rsid w:val="00D3566F"/>
    <w:rsid w:val="00D60AFD"/>
    <w:rsid w:val="00D73866"/>
    <w:rsid w:val="00DB10B5"/>
    <w:rsid w:val="00DB3544"/>
    <w:rsid w:val="00E25B5E"/>
    <w:rsid w:val="00E27CED"/>
    <w:rsid w:val="00E33B73"/>
    <w:rsid w:val="00E40E3E"/>
    <w:rsid w:val="00E41E70"/>
    <w:rsid w:val="00E44A8E"/>
    <w:rsid w:val="00E45302"/>
    <w:rsid w:val="00E56AC6"/>
    <w:rsid w:val="00E64F11"/>
    <w:rsid w:val="00E7198F"/>
    <w:rsid w:val="00E72B8F"/>
    <w:rsid w:val="00E82CBE"/>
    <w:rsid w:val="00E91223"/>
    <w:rsid w:val="00E921E5"/>
    <w:rsid w:val="00EA0701"/>
    <w:rsid w:val="00EA2844"/>
    <w:rsid w:val="00ED12F6"/>
    <w:rsid w:val="00EE0A1B"/>
    <w:rsid w:val="00F161C4"/>
    <w:rsid w:val="00F2095F"/>
    <w:rsid w:val="00F319F9"/>
    <w:rsid w:val="00F33159"/>
    <w:rsid w:val="00F33F97"/>
    <w:rsid w:val="00F44B6F"/>
    <w:rsid w:val="00F4581F"/>
    <w:rsid w:val="00F60349"/>
    <w:rsid w:val="00F76728"/>
    <w:rsid w:val="00FA432F"/>
    <w:rsid w:val="00FD6C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3DBDFF"/>
  <w15:docId w15:val="{2EF19779-01DA-49E4-866C-34973119AA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4B98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styleId="Heading1">
    <w:name w:val="heading 1"/>
    <w:basedOn w:val="Normal"/>
    <w:next w:val="Normal"/>
    <w:link w:val="Heading1Char"/>
    <w:qFormat/>
    <w:rsid w:val="00593DD9"/>
    <w:pPr>
      <w:keepNext/>
      <w:numPr>
        <w:numId w:val="1"/>
      </w:numPr>
      <w:spacing w:line="360" w:lineRule="auto"/>
      <w:jc w:val="center"/>
      <w:outlineLvl w:val="0"/>
    </w:pPr>
    <w:rPr>
      <w:rFonts w:ascii="Futura Md BT" w:hAnsi="Futura Md BT"/>
      <w:b/>
      <w:caps/>
      <w:sz w:val="20"/>
    </w:rPr>
  </w:style>
  <w:style w:type="paragraph" w:styleId="Heading2">
    <w:name w:val="heading 2"/>
    <w:basedOn w:val="Normal"/>
    <w:next w:val="Normal"/>
    <w:link w:val="Heading2Char"/>
    <w:unhideWhenUsed/>
    <w:qFormat/>
    <w:rsid w:val="006C76B9"/>
    <w:pPr>
      <w:keepNext/>
      <w:tabs>
        <w:tab w:val="num" w:pos="1440"/>
      </w:tabs>
      <w:ind w:left="1440" w:hanging="360"/>
      <w:jc w:val="center"/>
      <w:outlineLvl w:val="1"/>
    </w:pPr>
    <w:rPr>
      <w:rFonts w:ascii="Futura" w:hAnsi="Futura"/>
      <w:i/>
      <w:sz w:val="16"/>
    </w:rPr>
  </w:style>
  <w:style w:type="paragraph" w:styleId="Heading3">
    <w:name w:val="heading 3"/>
    <w:basedOn w:val="Normal"/>
    <w:next w:val="Normal"/>
    <w:link w:val="Heading3Char"/>
    <w:qFormat/>
    <w:rsid w:val="00593DD9"/>
    <w:pPr>
      <w:keepNext/>
      <w:numPr>
        <w:ilvl w:val="2"/>
        <w:numId w:val="1"/>
      </w:numPr>
      <w:outlineLvl w:val="2"/>
    </w:pPr>
    <w:rPr>
      <w:rFonts w:ascii="Times New Roman" w:hAnsi="Times New Roman"/>
      <w:b/>
      <w:lang w:val="en-U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6C76B9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6BE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rsid w:val="009B12F5"/>
  </w:style>
  <w:style w:type="paragraph" w:styleId="Footer">
    <w:name w:val="footer"/>
    <w:basedOn w:val="Normal"/>
    <w:link w:val="FooterChar"/>
    <w:uiPriority w:val="99"/>
    <w:unhideWhenUsed/>
    <w:rsid w:val="009B12F5"/>
    <w:pPr>
      <w:tabs>
        <w:tab w:val="center" w:pos="4513"/>
        <w:tab w:val="right" w:pos="9026"/>
      </w:tabs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B12F5"/>
  </w:style>
  <w:style w:type="character" w:styleId="Hyperlink">
    <w:name w:val="Hyperlink"/>
    <w:basedOn w:val="DefaultParagraphFont"/>
    <w:uiPriority w:val="99"/>
    <w:unhideWhenUsed/>
    <w:rsid w:val="005A28F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A28FF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nhideWhenUsed/>
    <w:rsid w:val="0016240D"/>
    <w:rPr>
      <w:b/>
      <w:sz w:val="20"/>
      <w:lang w:val="en-US"/>
    </w:rPr>
  </w:style>
  <w:style w:type="character" w:customStyle="1" w:styleId="BodyTextChar">
    <w:name w:val="Body Text Char"/>
    <w:basedOn w:val="DefaultParagraphFont"/>
    <w:link w:val="BodyText"/>
    <w:rsid w:val="0016240D"/>
    <w:rPr>
      <w:rFonts w:ascii="Arial" w:eastAsia="Times New Roman" w:hAnsi="Arial" w:cs="Times New Roman"/>
      <w:b/>
      <w:sz w:val="20"/>
      <w:szCs w:val="20"/>
      <w:lang w:val="en-US" w:eastAsia="ar-SA"/>
    </w:rPr>
  </w:style>
  <w:style w:type="paragraph" w:styleId="BodyText3">
    <w:name w:val="Body Text 3"/>
    <w:basedOn w:val="Normal"/>
    <w:link w:val="BodyText3Char"/>
    <w:unhideWhenUsed/>
    <w:rsid w:val="0016240D"/>
    <w:rPr>
      <w:rFonts w:ascii="Times New Roman" w:hAnsi="Times New Roman"/>
      <w:b/>
      <w:lang w:val="en-US"/>
    </w:rPr>
  </w:style>
  <w:style w:type="character" w:customStyle="1" w:styleId="BodyText3Char">
    <w:name w:val="Body Text 3 Char"/>
    <w:basedOn w:val="DefaultParagraphFont"/>
    <w:link w:val="BodyText3"/>
    <w:rsid w:val="0016240D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paragraph" w:styleId="BodyTextIndent3">
    <w:name w:val="Body Text Indent 3"/>
    <w:basedOn w:val="Normal"/>
    <w:link w:val="BodyTextIndent3Char"/>
    <w:unhideWhenUsed/>
    <w:rsid w:val="0016240D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240D"/>
    <w:rPr>
      <w:rFonts w:ascii="Arial" w:eastAsia="Times New Roman" w:hAnsi="Arial" w:cs="Times New Roman"/>
      <w:sz w:val="16"/>
      <w:szCs w:val="16"/>
      <w:lang w:eastAsia="ar-SA"/>
    </w:rPr>
  </w:style>
  <w:style w:type="paragraph" w:styleId="ListParagraph">
    <w:name w:val="List Paragraph"/>
    <w:basedOn w:val="Normal"/>
    <w:link w:val="ListParagraphChar"/>
    <w:uiPriority w:val="34"/>
    <w:qFormat/>
    <w:rsid w:val="0016240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6C76B9"/>
    <w:rPr>
      <w:rFonts w:ascii="Futura" w:eastAsia="Times New Roman" w:hAnsi="Futura" w:cs="Times New Roman"/>
      <w:i/>
      <w:sz w:val="16"/>
      <w:szCs w:val="20"/>
      <w:lang w:eastAsia="ar-SA"/>
    </w:rPr>
  </w:style>
  <w:style w:type="character" w:customStyle="1" w:styleId="Heading6Char">
    <w:name w:val="Heading 6 Char"/>
    <w:basedOn w:val="DefaultParagraphFont"/>
    <w:link w:val="Heading6"/>
    <w:uiPriority w:val="9"/>
    <w:rsid w:val="006C76B9"/>
    <w:rPr>
      <w:rFonts w:ascii="Calibri" w:eastAsia="Times New Roman" w:hAnsi="Calibri" w:cs="Times New Roman"/>
      <w:b/>
      <w:bCs/>
      <w:lang w:eastAsia="ar-SA"/>
    </w:rPr>
  </w:style>
  <w:style w:type="paragraph" w:styleId="BalloonText">
    <w:name w:val="Balloon Text"/>
    <w:basedOn w:val="Normal"/>
    <w:link w:val="BalloonTextChar"/>
    <w:unhideWhenUsed/>
    <w:rsid w:val="00BC6EC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6EC8"/>
    <w:rPr>
      <w:rFonts w:ascii="Segoe UI" w:eastAsia="Times New Roman" w:hAnsi="Segoe UI" w:cs="Segoe UI"/>
      <w:sz w:val="18"/>
      <w:szCs w:val="18"/>
      <w:lang w:eastAsia="ar-SA"/>
    </w:rPr>
  </w:style>
  <w:style w:type="character" w:customStyle="1" w:styleId="Heading1Char">
    <w:name w:val="Heading 1 Char"/>
    <w:basedOn w:val="DefaultParagraphFont"/>
    <w:link w:val="Heading1"/>
    <w:rsid w:val="00593DD9"/>
    <w:rPr>
      <w:rFonts w:ascii="Futura Md BT" w:eastAsia="Times New Roman" w:hAnsi="Futura Md BT" w:cs="Times New Roman"/>
      <w:b/>
      <w:caps/>
      <w:sz w:val="20"/>
      <w:szCs w:val="20"/>
      <w:lang w:eastAsia="ar-SA"/>
    </w:rPr>
  </w:style>
  <w:style w:type="character" w:customStyle="1" w:styleId="Heading3Char">
    <w:name w:val="Heading 3 Char"/>
    <w:basedOn w:val="DefaultParagraphFont"/>
    <w:link w:val="Heading3"/>
    <w:rsid w:val="00593DD9"/>
    <w:rPr>
      <w:rFonts w:ascii="Times New Roman" w:eastAsia="Times New Roman" w:hAnsi="Times New Roman" w:cs="Times New Roman"/>
      <w:b/>
      <w:sz w:val="24"/>
      <w:szCs w:val="20"/>
      <w:lang w:val="en-US" w:eastAsia="ar-SA"/>
    </w:rPr>
  </w:style>
  <w:style w:type="character" w:customStyle="1" w:styleId="Absatz-Standardschriftart">
    <w:name w:val="Absatz-Standardschriftart"/>
    <w:rsid w:val="00593DD9"/>
  </w:style>
  <w:style w:type="character" w:customStyle="1" w:styleId="WW-Absatz-Standardschriftart">
    <w:name w:val="WW-Absatz-Standardschriftart"/>
    <w:rsid w:val="00593DD9"/>
  </w:style>
  <w:style w:type="character" w:customStyle="1" w:styleId="WW-Absatz-Standardschriftart1">
    <w:name w:val="WW-Absatz-Standardschriftart1"/>
    <w:rsid w:val="00593DD9"/>
  </w:style>
  <w:style w:type="character" w:customStyle="1" w:styleId="WW8Num2z0">
    <w:name w:val="WW8Num2z0"/>
    <w:rsid w:val="00593DD9"/>
    <w:rPr>
      <w:rFonts w:ascii="Symbol" w:hAnsi="Symbol"/>
    </w:rPr>
  </w:style>
  <w:style w:type="character" w:customStyle="1" w:styleId="WW8Num3z0">
    <w:name w:val="WW8Num3z0"/>
    <w:rsid w:val="00593DD9"/>
    <w:rPr>
      <w:rFonts w:ascii="Symbol" w:hAnsi="Symbol"/>
    </w:rPr>
  </w:style>
  <w:style w:type="character" w:customStyle="1" w:styleId="WW-DefaultParagraphFont">
    <w:name w:val="WW-Default Paragraph Font"/>
    <w:rsid w:val="00593DD9"/>
  </w:style>
  <w:style w:type="character" w:customStyle="1" w:styleId="FontStyle13">
    <w:name w:val="Font Style13"/>
    <w:rsid w:val="00593DD9"/>
    <w:rPr>
      <w:rFonts w:ascii="Times New Roman" w:hAnsi="Times New Roman" w:cs="Times New Roman"/>
      <w:sz w:val="22"/>
      <w:szCs w:val="22"/>
    </w:rPr>
  </w:style>
  <w:style w:type="character" w:styleId="Strong">
    <w:name w:val="Strong"/>
    <w:qFormat/>
    <w:rsid w:val="00593DD9"/>
    <w:rPr>
      <w:b/>
      <w:bCs/>
    </w:rPr>
  </w:style>
  <w:style w:type="paragraph" w:customStyle="1" w:styleId="Heading">
    <w:name w:val="Heading"/>
    <w:basedOn w:val="Normal"/>
    <w:next w:val="BodyText"/>
    <w:rsid w:val="00593DD9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List">
    <w:name w:val="List"/>
    <w:basedOn w:val="BodyText"/>
    <w:rsid w:val="00593DD9"/>
    <w:rPr>
      <w:rFonts w:cs="Tahoma"/>
    </w:rPr>
  </w:style>
  <w:style w:type="paragraph" w:styleId="Caption">
    <w:name w:val="caption"/>
    <w:basedOn w:val="Normal"/>
    <w:qFormat/>
    <w:rsid w:val="00593DD9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x">
    <w:name w:val="Index"/>
    <w:basedOn w:val="Normal"/>
    <w:rsid w:val="00593DD9"/>
    <w:pPr>
      <w:suppressLineNumbers/>
    </w:pPr>
    <w:rPr>
      <w:rFonts w:cs="Tahoma"/>
    </w:rPr>
  </w:style>
  <w:style w:type="paragraph" w:styleId="BodyText2">
    <w:name w:val="Body Text 2"/>
    <w:basedOn w:val="Normal"/>
    <w:link w:val="BodyText2Char"/>
    <w:rsid w:val="00593DD9"/>
    <w:rPr>
      <w:rFonts w:ascii="Times New Roman" w:hAnsi="Times New Roman"/>
      <w:sz w:val="28"/>
    </w:rPr>
  </w:style>
  <w:style w:type="character" w:customStyle="1" w:styleId="BodyText2Char">
    <w:name w:val="Body Text 2 Char"/>
    <w:basedOn w:val="DefaultParagraphFont"/>
    <w:link w:val="BodyText2"/>
    <w:rsid w:val="00593DD9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TableContents">
    <w:name w:val="Table Contents"/>
    <w:basedOn w:val="Normal"/>
    <w:rsid w:val="00593DD9"/>
    <w:pPr>
      <w:suppressLineNumbers/>
    </w:pPr>
  </w:style>
  <w:style w:type="paragraph" w:customStyle="1" w:styleId="TableHeading">
    <w:name w:val="Table Heading"/>
    <w:basedOn w:val="TableContents"/>
    <w:rsid w:val="00593DD9"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rsid w:val="00593DD9"/>
    <w:pPr>
      <w:suppressAutoHyphens w:val="0"/>
      <w:spacing w:before="100" w:beforeAutospacing="1" w:after="100" w:afterAutospacing="1"/>
    </w:pPr>
    <w:rPr>
      <w:rFonts w:ascii="Times New Roman" w:eastAsia="Calibri" w:hAnsi="Times New Roman"/>
      <w:szCs w:val="24"/>
      <w:lang w:val="en-US" w:eastAsia="en-US"/>
    </w:rPr>
  </w:style>
  <w:style w:type="table" w:styleId="TableGrid">
    <w:name w:val="Table Grid"/>
    <w:basedOn w:val="TableNormal"/>
    <w:uiPriority w:val="39"/>
    <w:rsid w:val="00593DD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CommentReference">
    <w:name w:val="annotation reference"/>
    <w:uiPriority w:val="99"/>
    <w:semiHidden/>
    <w:unhideWhenUsed/>
    <w:rsid w:val="00593D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93DD9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93DD9"/>
    <w:rPr>
      <w:rFonts w:ascii="Arial" w:eastAsia="Times New Roman" w:hAnsi="Arial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93D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93DD9"/>
    <w:rPr>
      <w:rFonts w:ascii="Arial" w:eastAsia="Times New Roman" w:hAnsi="Arial" w:cs="Times New Roman"/>
      <w:b/>
      <w:bCs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593DD9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Default">
    <w:name w:val="Default"/>
    <w:rsid w:val="002A64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9B6A4D"/>
    <w:pPr>
      <w:suppressAutoHyphens w:val="0"/>
    </w:pPr>
    <w:rPr>
      <w:rFonts w:ascii="Times New Roman" w:eastAsia="Calibri" w:hAnsi="Times New Roman"/>
      <w:szCs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9B6A4D"/>
    <w:rPr>
      <w:rFonts w:ascii="Times New Roman" w:eastAsia="Calibri" w:hAnsi="Times New Roman" w:cs="Times New Roman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6BE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ar-SA"/>
    </w:rPr>
  </w:style>
  <w:style w:type="paragraph" w:styleId="Title">
    <w:name w:val="Title"/>
    <w:basedOn w:val="Normal"/>
    <w:link w:val="TitleChar"/>
    <w:qFormat/>
    <w:rsid w:val="00CF6BEC"/>
    <w:pPr>
      <w:suppressAutoHyphens w:val="0"/>
      <w:jc w:val="center"/>
    </w:pPr>
    <w:rPr>
      <w:rFonts w:cs="Arial"/>
      <w:b/>
      <w:bCs/>
      <w:lang w:val="en-US" w:eastAsia="ro-RO"/>
    </w:rPr>
  </w:style>
  <w:style w:type="character" w:customStyle="1" w:styleId="TitleChar">
    <w:name w:val="Title Char"/>
    <w:basedOn w:val="DefaultParagraphFont"/>
    <w:link w:val="Title"/>
    <w:rsid w:val="00CF6BEC"/>
    <w:rPr>
      <w:rFonts w:ascii="Arial" w:eastAsia="Times New Roman" w:hAnsi="Arial" w:cs="Arial"/>
      <w:b/>
      <w:bCs/>
      <w:sz w:val="24"/>
      <w:szCs w:val="20"/>
      <w:lang w:val="en-US" w:eastAsia="ro-RO"/>
    </w:rPr>
  </w:style>
  <w:style w:type="paragraph" w:styleId="BodyTextIndent">
    <w:name w:val="Body Text Indent"/>
    <w:basedOn w:val="Normal"/>
    <w:link w:val="BodyTextIndentChar"/>
    <w:uiPriority w:val="99"/>
    <w:unhideWhenUsed/>
    <w:rsid w:val="00B0635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B06352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apple-converted-space">
    <w:name w:val="apple-converted-space"/>
    <w:basedOn w:val="DefaultParagraphFont"/>
    <w:rsid w:val="00B06352"/>
  </w:style>
  <w:style w:type="character" w:customStyle="1" w:styleId="panchor">
    <w:name w:val="panchor"/>
    <w:basedOn w:val="DefaultParagraphFont"/>
    <w:rsid w:val="00B06352"/>
  </w:style>
  <w:style w:type="character" w:customStyle="1" w:styleId="ListParagraphChar">
    <w:name w:val="List Paragraph Char"/>
    <w:link w:val="ListParagraph"/>
    <w:uiPriority w:val="34"/>
    <w:locked/>
    <w:rsid w:val="00E921E5"/>
    <w:rPr>
      <w:rFonts w:ascii="Arial" w:eastAsia="Times New Roman" w:hAnsi="Arial" w:cs="Times New Roman"/>
      <w:sz w:val="24"/>
      <w:szCs w:val="20"/>
      <w:lang w:eastAsia="ar-SA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8400B"/>
    <w:pPr>
      <w:suppressAutoHyphens w:val="0"/>
    </w:pPr>
    <w:rPr>
      <w:rFonts w:ascii="Consolas" w:eastAsia="Calibri" w:hAnsi="Consolas"/>
      <w:sz w:val="21"/>
      <w:szCs w:val="21"/>
      <w:lang w:val="en-US"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8400B"/>
    <w:rPr>
      <w:rFonts w:ascii="Consolas" w:eastAsia="Calibri" w:hAnsi="Consolas" w:cs="Times New Roman"/>
      <w:sz w:val="21"/>
      <w:szCs w:val="21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0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aromet.ro" TargetMode="External"/><Relationship Id="rId2" Type="http://schemas.openxmlformats.org/officeDocument/2006/relationships/hyperlink" Target="mailto:office@caromet.ro" TargetMode="External"/><Relationship Id="rId1" Type="http://schemas.openxmlformats.org/officeDocument/2006/relationships/image" Target="media/image1.jpeg"/><Relationship Id="rId4" Type="http://schemas.openxmlformats.org/officeDocument/2006/relationships/hyperlink" Target="http://www.scrgrup.r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BC80CF-0262-46DA-893C-9768A95BA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2</Pages>
  <Words>463</Words>
  <Characters>2640</Characters>
  <Application>Microsoft Office Word</Application>
  <DocSecurity>0</DocSecurity>
  <Lines>22</Lines>
  <Paragraphs>6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 Clipa</dc:creator>
  <cp:keywords/>
  <dc:description/>
  <cp:lastModifiedBy>user</cp:lastModifiedBy>
  <cp:revision>34</cp:revision>
  <cp:lastPrinted>2026-03-26T06:35:00Z</cp:lastPrinted>
  <dcterms:created xsi:type="dcterms:W3CDTF">2024-12-09T09:14:00Z</dcterms:created>
  <dcterms:modified xsi:type="dcterms:W3CDTF">2026-04-16T10:46:00Z</dcterms:modified>
</cp:coreProperties>
</file>